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94F" w:rsidRDefault="00E3794F" w:rsidP="00E3794F">
      <w:pPr>
        <w:jc w:val="left"/>
        <w:rPr>
          <w:rFonts w:ascii="仿宋_GB2312" w:eastAsia="仿宋_GB2312"/>
          <w:sz w:val="32"/>
        </w:rPr>
      </w:pPr>
      <w:r w:rsidRPr="00EF6B72">
        <w:rPr>
          <w:rFonts w:ascii="仿宋_GB2312" w:eastAsia="仿宋_GB2312" w:hint="eastAsia"/>
          <w:sz w:val="32"/>
        </w:rPr>
        <w:t>附件</w:t>
      </w:r>
    </w:p>
    <w:p w:rsidR="00E3794F" w:rsidRPr="00EF6B72" w:rsidRDefault="00E3794F" w:rsidP="00E3794F">
      <w:pPr>
        <w:jc w:val="left"/>
        <w:rPr>
          <w:rFonts w:ascii="仿宋_GB2312" w:eastAsia="仿宋_GB2312"/>
          <w:sz w:val="32"/>
        </w:rPr>
      </w:pPr>
    </w:p>
    <w:p w:rsidR="00E3794F" w:rsidRDefault="00E3794F" w:rsidP="00E3794F">
      <w:pPr>
        <w:widowControl/>
        <w:jc w:val="center"/>
        <w:rPr>
          <w:rFonts w:ascii="黑体" w:eastAsia="黑体" w:hAnsi="黑体" w:cs="宋体"/>
          <w:color w:val="000000"/>
          <w:kern w:val="0"/>
          <w:sz w:val="28"/>
          <w:szCs w:val="28"/>
        </w:rPr>
      </w:pPr>
      <w:bookmarkStart w:id="0" w:name="_GoBack"/>
      <w:r w:rsidRPr="003901F9">
        <w:rPr>
          <w:rFonts w:ascii="方正小标宋简体" w:eastAsia="方正小标宋简体" w:hint="eastAsia"/>
          <w:sz w:val="32"/>
        </w:rPr>
        <w:t>2022年度数字出版精品策划大赛获奖名单</w:t>
      </w:r>
      <w:bookmarkEnd w:id="0"/>
    </w:p>
    <w:p w:rsidR="00E3794F" w:rsidRPr="00AD382C" w:rsidRDefault="00E3794F" w:rsidP="00E3794F">
      <w:pPr>
        <w:widowControl/>
        <w:jc w:val="center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AD382C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一等奖（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2名</w:t>
      </w:r>
      <w:r w:rsidRPr="00AD382C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）</w:t>
      </w:r>
    </w:p>
    <w:tbl>
      <w:tblPr>
        <w:tblW w:w="795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7"/>
        <w:gridCol w:w="2976"/>
      </w:tblGrid>
      <w:tr w:rsidR="00E3794F" w:rsidRPr="00AD382C" w:rsidTr="00FD78CC">
        <w:trPr>
          <w:trHeight w:hRule="exact" w:val="567"/>
        </w:trPr>
        <w:tc>
          <w:tcPr>
            <w:tcW w:w="4977" w:type="dxa"/>
            <w:shd w:val="clear" w:color="auto" w:fill="auto"/>
            <w:noWrap/>
            <w:vAlign w:val="center"/>
            <w:hideMark/>
          </w:tcPr>
          <w:p w:rsidR="00E3794F" w:rsidRPr="000734BF" w:rsidRDefault="00E3794F" w:rsidP="00FD78C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A3C3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  <w:r w:rsidRPr="000734B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976" w:type="dxa"/>
            <w:vAlign w:val="center"/>
          </w:tcPr>
          <w:p w:rsidR="00E3794F" w:rsidRPr="000734BF" w:rsidRDefault="00E3794F" w:rsidP="00FD78C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734B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</w:tr>
      <w:tr w:rsidR="00E3794F" w:rsidRPr="00975659" w:rsidTr="00FD78CC">
        <w:trPr>
          <w:trHeight w:hRule="exact" w:val="653"/>
        </w:trPr>
        <w:tc>
          <w:tcPr>
            <w:tcW w:w="4977" w:type="dxa"/>
            <w:shd w:val="clear" w:color="auto" w:fill="auto"/>
            <w:vAlign w:val="center"/>
            <w:hideMark/>
          </w:tcPr>
          <w:p w:rsidR="00E3794F" w:rsidRPr="00975659" w:rsidRDefault="00E3794F" w:rsidP="00FD78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4D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中国皮影艺术数字档案</w:t>
            </w:r>
          </w:p>
        </w:tc>
        <w:tc>
          <w:tcPr>
            <w:tcW w:w="2976" w:type="dxa"/>
            <w:vAlign w:val="center"/>
          </w:tcPr>
          <w:p w:rsidR="00E3794F" w:rsidRPr="00975659" w:rsidRDefault="00E3794F" w:rsidP="00FD78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时代新媒体出版社</w:t>
            </w:r>
          </w:p>
        </w:tc>
      </w:tr>
      <w:tr w:rsidR="00E3794F" w:rsidRPr="00975659" w:rsidTr="00FD78CC">
        <w:trPr>
          <w:trHeight w:hRule="exact" w:val="694"/>
        </w:trPr>
        <w:tc>
          <w:tcPr>
            <w:tcW w:w="4977" w:type="dxa"/>
            <w:shd w:val="clear" w:color="auto" w:fill="auto"/>
            <w:vAlign w:val="center"/>
          </w:tcPr>
          <w:p w:rsidR="00E3794F" w:rsidRPr="00D34DAF" w:rsidRDefault="00E3794F" w:rsidP="00FD78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4DA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《正青春》有声读物</w:t>
            </w:r>
          </w:p>
        </w:tc>
        <w:tc>
          <w:tcPr>
            <w:tcW w:w="2976" w:type="dxa"/>
            <w:vAlign w:val="center"/>
          </w:tcPr>
          <w:p w:rsidR="00E3794F" w:rsidRDefault="00E3794F" w:rsidP="00FD78C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36B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时代新媒体出版社</w:t>
            </w:r>
          </w:p>
        </w:tc>
      </w:tr>
    </w:tbl>
    <w:p w:rsidR="00E3794F" w:rsidRDefault="00E3794F" w:rsidP="00E3794F">
      <w:pPr>
        <w:widowControl/>
        <w:rPr>
          <w:rFonts w:ascii="黑体" w:eastAsia="黑体" w:hAnsi="黑体" w:cs="宋体"/>
          <w:color w:val="000000"/>
          <w:kern w:val="0"/>
          <w:sz w:val="28"/>
          <w:szCs w:val="28"/>
        </w:rPr>
      </w:pPr>
    </w:p>
    <w:p w:rsidR="00E3794F" w:rsidRPr="00AD382C" w:rsidRDefault="00E3794F" w:rsidP="00E3794F">
      <w:pPr>
        <w:widowControl/>
        <w:jc w:val="center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AD382C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二等奖（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3名</w:t>
      </w:r>
      <w:r w:rsidRPr="00AD382C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）</w:t>
      </w: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3118"/>
      </w:tblGrid>
      <w:tr w:rsidR="00E3794F" w:rsidRPr="00975659" w:rsidTr="00FD78CC">
        <w:trPr>
          <w:trHeight w:hRule="exact" w:val="567"/>
        </w:trPr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E3794F" w:rsidRPr="009A4971" w:rsidRDefault="00E3794F" w:rsidP="00FD78CC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D11E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时光球系列科幻小说沉浸式听书项目</w:t>
            </w:r>
          </w:p>
        </w:tc>
        <w:tc>
          <w:tcPr>
            <w:tcW w:w="3118" w:type="dxa"/>
            <w:vAlign w:val="center"/>
          </w:tcPr>
          <w:p w:rsidR="00E3794F" w:rsidRPr="009A4971" w:rsidRDefault="00E3794F" w:rsidP="00FD78CC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安徽少年儿童出版社</w:t>
            </w:r>
          </w:p>
        </w:tc>
      </w:tr>
      <w:tr w:rsidR="00E3794F" w:rsidRPr="00975659" w:rsidTr="00FD78CC">
        <w:trPr>
          <w:trHeight w:hRule="exact" w:val="567"/>
        </w:trPr>
        <w:tc>
          <w:tcPr>
            <w:tcW w:w="4820" w:type="dxa"/>
            <w:shd w:val="clear" w:color="auto" w:fill="auto"/>
            <w:noWrap/>
            <w:vAlign w:val="center"/>
          </w:tcPr>
          <w:p w:rsidR="00E3794F" w:rsidRPr="009A4971" w:rsidRDefault="00E3794F" w:rsidP="00FD78CC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D11E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《丝绸之路》</w:t>
            </w:r>
            <w:proofErr w:type="gramStart"/>
            <w:r w:rsidRPr="00D11E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融媒体</w:t>
            </w:r>
            <w:proofErr w:type="gramEnd"/>
            <w:r w:rsidRPr="00D11E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图书</w:t>
            </w:r>
          </w:p>
        </w:tc>
        <w:tc>
          <w:tcPr>
            <w:tcW w:w="3118" w:type="dxa"/>
            <w:vAlign w:val="center"/>
          </w:tcPr>
          <w:p w:rsidR="00E3794F" w:rsidRPr="009A4971" w:rsidRDefault="00E3794F" w:rsidP="00FD78CC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C36B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安徽少年儿童出版社</w:t>
            </w:r>
          </w:p>
        </w:tc>
      </w:tr>
      <w:tr w:rsidR="00E3794F" w:rsidRPr="00975659" w:rsidTr="00FD78CC">
        <w:trPr>
          <w:trHeight w:hRule="exact" w:val="600"/>
        </w:trPr>
        <w:tc>
          <w:tcPr>
            <w:tcW w:w="4820" w:type="dxa"/>
            <w:shd w:val="clear" w:color="auto" w:fill="auto"/>
            <w:noWrap/>
            <w:vAlign w:val="center"/>
          </w:tcPr>
          <w:p w:rsidR="00E3794F" w:rsidRPr="009A4971" w:rsidRDefault="00E3794F" w:rsidP="00FD78CC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D11E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安徽基本古籍库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（第二批）</w:t>
            </w:r>
          </w:p>
        </w:tc>
        <w:tc>
          <w:tcPr>
            <w:tcW w:w="3118" w:type="dxa"/>
            <w:vAlign w:val="center"/>
          </w:tcPr>
          <w:p w:rsidR="00E3794F" w:rsidRPr="009A4971" w:rsidRDefault="00E3794F" w:rsidP="00FD78CC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黄山书社</w:t>
            </w:r>
          </w:p>
        </w:tc>
      </w:tr>
    </w:tbl>
    <w:p w:rsidR="00E3794F" w:rsidRDefault="00E3794F" w:rsidP="00E3794F">
      <w:pPr>
        <w:widowControl/>
        <w:jc w:val="center"/>
        <w:rPr>
          <w:rFonts w:ascii="黑体" w:eastAsia="黑体" w:hAnsi="黑体" w:cs="宋体"/>
          <w:color w:val="000000"/>
          <w:kern w:val="0"/>
          <w:sz w:val="28"/>
          <w:szCs w:val="28"/>
        </w:rPr>
      </w:pPr>
    </w:p>
    <w:p w:rsidR="00E3794F" w:rsidRPr="00AD382C" w:rsidRDefault="00E3794F" w:rsidP="00E3794F">
      <w:pPr>
        <w:widowControl/>
        <w:jc w:val="center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AD382C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三等奖（</w:t>
      </w:r>
      <w:r>
        <w:rPr>
          <w:rFonts w:ascii="黑体" w:eastAsia="黑体" w:hAnsi="黑体" w:cs="宋体"/>
          <w:color w:val="000000"/>
          <w:kern w:val="0"/>
          <w:sz w:val="28"/>
          <w:szCs w:val="28"/>
        </w:rPr>
        <w:t>5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名</w:t>
      </w:r>
      <w:r w:rsidRPr="00AD382C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）</w:t>
      </w:r>
    </w:p>
    <w:tbl>
      <w:tblPr>
        <w:tblW w:w="7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4"/>
        <w:gridCol w:w="2904"/>
      </w:tblGrid>
      <w:tr w:rsidR="00E3794F" w:rsidRPr="00975659" w:rsidTr="00FD78CC">
        <w:trPr>
          <w:trHeight w:hRule="exact" w:val="567"/>
        </w:trPr>
        <w:tc>
          <w:tcPr>
            <w:tcW w:w="5034" w:type="dxa"/>
            <w:shd w:val="clear" w:color="auto" w:fill="auto"/>
            <w:noWrap/>
            <w:vAlign w:val="center"/>
          </w:tcPr>
          <w:p w:rsidR="00E3794F" w:rsidRPr="009A4971" w:rsidRDefault="00E3794F" w:rsidP="00FD78CC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A3BD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医</w:t>
            </w:r>
            <w:proofErr w:type="gramEnd"/>
            <w:r w:rsidRPr="004A3BD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声码</w:t>
            </w:r>
          </w:p>
        </w:tc>
        <w:tc>
          <w:tcPr>
            <w:tcW w:w="2904" w:type="dxa"/>
            <w:vAlign w:val="center"/>
          </w:tcPr>
          <w:p w:rsidR="00E3794F" w:rsidRPr="009A4971" w:rsidRDefault="00E3794F" w:rsidP="00FD78CC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安徽科学技术出版社</w:t>
            </w:r>
          </w:p>
        </w:tc>
      </w:tr>
      <w:tr w:rsidR="00E3794F" w:rsidRPr="00975659" w:rsidTr="00FD78CC">
        <w:trPr>
          <w:trHeight w:hRule="exact" w:val="662"/>
        </w:trPr>
        <w:tc>
          <w:tcPr>
            <w:tcW w:w="5034" w:type="dxa"/>
            <w:shd w:val="clear" w:color="auto" w:fill="auto"/>
            <w:noWrap/>
            <w:vAlign w:val="center"/>
          </w:tcPr>
          <w:p w:rsidR="00E3794F" w:rsidRPr="009A4971" w:rsidRDefault="00E3794F" w:rsidP="00FD78CC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4A3BD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《零碳中国》有声书</w:t>
            </w:r>
          </w:p>
        </w:tc>
        <w:tc>
          <w:tcPr>
            <w:tcW w:w="2904" w:type="dxa"/>
            <w:vAlign w:val="center"/>
          </w:tcPr>
          <w:p w:rsidR="00E3794F" w:rsidRPr="009A4971" w:rsidRDefault="00E3794F" w:rsidP="00FD78CC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C36BE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安徽少年儿童出版社</w:t>
            </w:r>
          </w:p>
        </w:tc>
      </w:tr>
      <w:tr w:rsidR="00E3794F" w:rsidRPr="00975659" w:rsidTr="00FD78CC">
        <w:trPr>
          <w:trHeight w:hRule="exact" w:val="842"/>
        </w:trPr>
        <w:tc>
          <w:tcPr>
            <w:tcW w:w="5034" w:type="dxa"/>
            <w:shd w:val="clear" w:color="auto" w:fill="auto"/>
            <w:noWrap/>
            <w:vAlign w:val="center"/>
          </w:tcPr>
          <w:p w:rsidR="00E3794F" w:rsidRPr="009A4971" w:rsidRDefault="00E3794F" w:rsidP="00FD78CC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4A3BD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智慧作业教学云平台——“双减”政策下教辅融合出版提升工程 </w:t>
            </w:r>
          </w:p>
        </w:tc>
        <w:tc>
          <w:tcPr>
            <w:tcW w:w="2904" w:type="dxa"/>
            <w:vAlign w:val="center"/>
          </w:tcPr>
          <w:p w:rsidR="00E3794F" w:rsidRPr="009A4971" w:rsidRDefault="00E3794F" w:rsidP="00FD78CC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安徽教育出版社</w:t>
            </w:r>
          </w:p>
        </w:tc>
      </w:tr>
      <w:tr w:rsidR="00E3794F" w:rsidRPr="00975659" w:rsidTr="00FD78CC">
        <w:trPr>
          <w:trHeight w:hRule="exact" w:val="567"/>
        </w:trPr>
        <w:tc>
          <w:tcPr>
            <w:tcW w:w="5034" w:type="dxa"/>
            <w:shd w:val="clear" w:color="auto" w:fill="auto"/>
            <w:noWrap/>
            <w:vAlign w:val="center"/>
          </w:tcPr>
          <w:p w:rsidR="00E3794F" w:rsidRPr="009A4971" w:rsidRDefault="00E3794F" w:rsidP="00FD78CC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4A3BD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中国院士思维（有声版）</w:t>
            </w:r>
          </w:p>
        </w:tc>
        <w:tc>
          <w:tcPr>
            <w:tcW w:w="2904" w:type="dxa"/>
            <w:vAlign w:val="center"/>
          </w:tcPr>
          <w:p w:rsidR="00E3794F" w:rsidRPr="009A4971" w:rsidRDefault="00E3794F" w:rsidP="00FD78CC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安徽教育出版社</w:t>
            </w:r>
          </w:p>
        </w:tc>
      </w:tr>
      <w:tr w:rsidR="00E3794F" w:rsidRPr="00975659" w:rsidTr="00FD78CC">
        <w:trPr>
          <w:trHeight w:hRule="exact" w:val="567"/>
        </w:trPr>
        <w:tc>
          <w:tcPr>
            <w:tcW w:w="5034" w:type="dxa"/>
            <w:shd w:val="clear" w:color="auto" w:fill="auto"/>
            <w:noWrap/>
            <w:vAlign w:val="center"/>
          </w:tcPr>
          <w:p w:rsidR="00E3794F" w:rsidRPr="009A4971" w:rsidRDefault="00E3794F" w:rsidP="00FD78CC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4A3BD0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《觉醒年代》有声读物</w:t>
            </w:r>
          </w:p>
        </w:tc>
        <w:tc>
          <w:tcPr>
            <w:tcW w:w="2904" w:type="dxa"/>
            <w:vAlign w:val="center"/>
          </w:tcPr>
          <w:p w:rsidR="00E3794F" w:rsidRPr="009A4971" w:rsidRDefault="00E3794F" w:rsidP="00FD78CC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安徽人民出版社</w:t>
            </w:r>
          </w:p>
        </w:tc>
      </w:tr>
    </w:tbl>
    <w:p w:rsidR="00E3794F" w:rsidRDefault="00E3794F" w:rsidP="00E3794F">
      <w:pPr>
        <w:widowControl/>
        <w:rPr>
          <w:rFonts w:ascii="黑体" w:eastAsia="黑体" w:hAnsi="黑体" w:cs="宋体"/>
          <w:color w:val="000000"/>
          <w:kern w:val="0"/>
          <w:sz w:val="28"/>
          <w:szCs w:val="28"/>
        </w:rPr>
      </w:pPr>
    </w:p>
    <w:p w:rsidR="00E3794F" w:rsidRDefault="00E3794F" w:rsidP="00E3794F">
      <w:pPr>
        <w:widowControl/>
        <w:rPr>
          <w:rFonts w:ascii="黑体" w:eastAsia="黑体" w:hAnsi="黑体" w:cs="宋体"/>
          <w:color w:val="000000"/>
          <w:kern w:val="0"/>
          <w:sz w:val="28"/>
          <w:szCs w:val="28"/>
        </w:rPr>
      </w:pPr>
    </w:p>
    <w:p w:rsidR="00E3794F" w:rsidRDefault="00E3794F" w:rsidP="00E3794F">
      <w:pPr>
        <w:widowControl/>
        <w:rPr>
          <w:rFonts w:ascii="黑体" w:eastAsia="黑体" w:hAnsi="黑体" w:cs="宋体"/>
          <w:color w:val="000000"/>
          <w:kern w:val="0"/>
          <w:sz w:val="28"/>
          <w:szCs w:val="28"/>
        </w:rPr>
      </w:pPr>
    </w:p>
    <w:p w:rsidR="00E3794F" w:rsidRPr="00AD382C" w:rsidRDefault="00E3794F" w:rsidP="00E3794F">
      <w:pPr>
        <w:widowControl/>
        <w:jc w:val="center"/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lastRenderedPageBreak/>
        <w:t>优秀</w:t>
      </w:r>
      <w:r w:rsidRPr="00AD382C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奖（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9名</w:t>
      </w:r>
      <w:r w:rsidRPr="00AD382C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）</w:t>
      </w:r>
    </w:p>
    <w:tbl>
      <w:tblPr>
        <w:tblW w:w="7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4"/>
        <w:gridCol w:w="2904"/>
      </w:tblGrid>
      <w:tr w:rsidR="00E3794F" w:rsidRPr="00975659" w:rsidTr="00FD78CC">
        <w:trPr>
          <w:trHeight w:hRule="exact" w:val="567"/>
        </w:trPr>
        <w:tc>
          <w:tcPr>
            <w:tcW w:w="5034" w:type="dxa"/>
            <w:shd w:val="clear" w:color="auto" w:fill="auto"/>
            <w:noWrap/>
            <w:vAlign w:val="center"/>
          </w:tcPr>
          <w:p w:rsidR="00E3794F" w:rsidRPr="000734BF" w:rsidRDefault="00E3794F" w:rsidP="00FD78C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  <w:r w:rsidRPr="000734B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904" w:type="dxa"/>
            <w:vAlign w:val="center"/>
          </w:tcPr>
          <w:p w:rsidR="00E3794F" w:rsidRPr="000734BF" w:rsidRDefault="00E3794F" w:rsidP="00FD78C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734B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</w:tr>
      <w:tr w:rsidR="00E3794F" w:rsidRPr="00975659" w:rsidTr="00FD78CC">
        <w:trPr>
          <w:trHeight w:hRule="exact" w:val="744"/>
        </w:trPr>
        <w:tc>
          <w:tcPr>
            <w:tcW w:w="5034" w:type="dxa"/>
            <w:shd w:val="clear" w:color="auto" w:fill="auto"/>
            <w:noWrap/>
          </w:tcPr>
          <w:p w:rsidR="00E3794F" w:rsidRPr="006262F8" w:rsidRDefault="00E3794F" w:rsidP="00FD78CC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中华</w:t>
            </w:r>
            <w:r w:rsidRPr="00EA3C38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传统文化产品的数字化立体开发</w:t>
            </w:r>
          </w:p>
        </w:tc>
        <w:tc>
          <w:tcPr>
            <w:tcW w:w="2904" w:type="dxa"/>
            <w:vAlign w:val="center"/>
          </w:tcPr>
          <w:p w:rsidR="00E3794F" w:rsidRPr="009A4971" w:rsidRDefault="00E3794F" w:rsidP="00FD78CC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时代漫游公司</w:t>
            </w:r>
          </w:p>
        </w:tc>
      </w:tr>
      <w:tr w:rsidR="00E3794F" w:rsidRPr="00975659" w:rsidTr="00FD78CC">
        <w:trPr>
          <w:trHeight w:hRule="exact" w:val="992"/>
        </w:trPr>
        <w:tc>
          <w:tcPr>
            <w:tcW w:w="5034" w:type="dxa"/>
            <w:shd w:val="clear" w:color="auto" w:fill="auto"/>
            <w:noWrap/>
          </w:tcPr>
          <w:p w:rsidR="00E3794F" w:rsidRPr="00EA3C38" w:rsidRDefault="00E3794F" w:rsidP="00FD78CC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A3C38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智动琴音</w:t>
            </w:r>
            <w:proofErr w:type="gramEnd"/>
            <w:r w:rsidRPr="002776FF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——</w:t>
            </w:r>
            <w:r w:rsidRPr="00EA3C38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基于人工智能的钢琴陪练</w:t>
            </w:r>
            <w:proofErr w:type="gramStart"/>
            <w:r w:rsidRPr="00EA3C38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融媒体</w:t>
            </w:r>
            <w:proofErr w:type="gramEnd"/>
            <w:r w:rsidRPr="00EA3C38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出版项目</w:t>
            </w:r>
          </w:p>
        </w:tc>
        <w:tc>
          <w:tcPr>
            <w:tcW w:w="2904" w:type="dxa"/>
            <w:vAlign w:val="center"/>
          </w:tcPr>
          <w:p w:rsidR="00E3794F" w:rsidRPr="009A4971" w:rsidRDefault="00E3794F" w:rsidP="00FD78CC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安徽文艺出版</w:t>
            </w:r>
            <w:r w:rsidRPr="009A4971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社</w:t>
            </w:r>
          </w:p>
        </w:tc>
      </w:tr>
      <w:tr w:rsidR="00E3794F" w:rsidRPr="00975659" w:rsidTr="00FD78CC">
        <w:trPr>
          <w:trHeight w:hRule="exact" w:val="722"/>
        </w:trPr>
        <w:tc>
          <w:tcPr>
            <w:tcW w:w="5034" w:type="dxa"/>
            <w:shd w:val="clear" w:color="auto" w:fill="auto"/>
            <w:noWrap/>
          </w:tcPr>
          <w:p w:rsidR="00E3794F" w:rsidRPr="00EA3C38" w:rsidRDefault="00E3794F" w:rsidP="00FD78CC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A3C38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红色家书</w:t>
            </w:r>
          </w:p>
        </w:tc>
        <w:tc>
          <w:tcPr>
            <w:tcW w:w="2904" w:type="dxa"/>
            <w:vAlign w:val="center"/>
          </w:tcPr>
          <w:p w:rsidR="00E3794F" w:rsidRPr="009A4971" w:rsidRDefault="00E3794F" w:rsidP="00FD78CC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安徽美术出版社</w:t>
            </w:r>
          </w:p>
        </w:tc>
      </w:tr>
      <w:tr w:rsidR="00E3794F" w:rsidRPr="00975659" w:rsidTr="00FD78CC">
        <w:trPr>
          <w:trHeight w:hRule="exact" w:val="973"/>
        </w:trPr>
        <w:tc>
          <w:tcPr>
            <w:tcW w:w="5034" w:type="dxa"/>
            <w:shd w:val="clear" w:color="auto" w:fill="auto"/>
            <w:noWrap/>
          </w:tcPr>
          <w:p w:rsidR="00E3794F" w:rsidRPr="00EA3C38" w:rsidRDefault="00E3794F" w:rsidP="00FD78CC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A3C38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阅读光耀家庭云课堂</w:t>
            </w:r>
            <w:r w:rsidRPr="002776FF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——</w:t>
            </w:r>
            <w:r w:rsidRPr="00EA3C38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儿童文学作家带你读春夏</w:t>
            </w:r>
          </w:p>
        </w:tc>
        <w:tc>
          <w:tcPr>
            <w:tcW w:w="2904" w:type="dxa"/>
            <w:vAlign w:val="center"/>
          </w:tcPr>
          <w:p w:rsidR="00E3794F" w:rsidRPr="009A4971" w:rsidRDefault="00E3794F" w:rsidP="00FD78CC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6262F8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安徽少年儿童出版社</w:t>
            </w:r>
          </w:p>
        </w:tc>
      </w:tr>
      <w:tr w:rsidR="00E3794F" w:rsidRPr="00975659" w:rsidTr="00FD78CC">
        <w:trPr>
          <w:trHeight w:hRule="exact" w:val="1064"/>
        </w:trPr>
        <w:tc>
          <w:tcPr>
            <w:tcW w:w="5034" w:type="dxa"/>
            <w:shd w:val="clear" w:color="auto" w:fill="auto"/>
            <w:noWrap/>
          </w:tcPr>
          <w:p w:rsidR="00E3794F" w:rsidRPr="00EA3C38" w:rsidRDefault="00E3794F" w:rsidP="00FD78CC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A3C38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主题出版原创小说《东风擘》数字出版项目</w:t>
            </w:r>
          </w:p>
        </w:tc>
        <w:tc>
          <w:tcPr>
            <w:tcW w:w="2904" w:type="dxa"/>
            <w:vAlign w:val="center"/>
          </w:tcPr>
          <w:p w:rsidR="00E3794F" w:rsidRPr="009A4971" w:rsidRDefault="00E3794F" w:rsidP="00FD78CC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6262F8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安徽文艺出版社</w:t>
            </w:r>
          </w:p>
        </w:tc>
      </w:tr>
      <w:tr w:rsidR="00E3794F" w:rsidRPr="00975659" w:rsidTr="00FD78CC">
        <w:trPr>
          <w:trHeight w:hRule="exact" w:val="1060"/>
        </w:trPr>
        <w:tc>
          <w:tcPr>
            <w:tcW w:w="5034" w:type="dxa"/>
            <w:shd w:val="clear" w:color="auto" w:fill="auto"/>
            <w:noWrap/>
          </w:tcPr>
          <w:p w:rsidR="00E3794F" w:rsidRPr="00EA3C38" w:rsidRDefault="00E3794F" w:rsidP="00FD78CC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A3C38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智慧安徽文化地图</w:t>
            </w:r>
            <w:r w:rsidRPr="002776FF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——</w:t>
            </w:r>
            <w:r w:rsidRPr="00EA3C38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安徽三大文化大数据服务平台</w:t>
            </w:r>
          </w:p>
        </w:tc>
        <w:tc>
          <w:tcPr>
            <w:tcW w:w="2904" w:type="dxa"/>
            <w:vAlign w:val="center"/>
          </w:tcPr>
          <w:p w:rsidR="00E3794F" w:rsidRPr="009A4971" w:rsidRDefault="00E3794F" w:rsidP="00FD78CC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黄山书</w:t>
            </w:r>
            <w:r w:rsidRPr="009A4971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社</w:t>
            </w:r>
          </w:p>
        </w:tc>
      </w:tr>
      <w:tr w:rsidR="00E3794F" w:rsidRPr="00975659" w:rsidTr="00FD78CC">
        <w:trPr>
          <w:trHeight w:hRule="exact" w:val="706"/>
        </w:trPr>
        <w:tc>
          <w:tcPr>
            <w:tcW w:w="5034" w:type="dxa"/>
            <w:shd w:val="clear" w:color="auto" w:fill="auto"/>
            <w:noWrap/>
          </w:tcPr>
          <w:p w:rsidR="00E3794F" w:rsidRPr="00EA3C38" w:rsidRDefault="00E3794F" w:rsidP="00FD78CC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A3C38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青少年党史教育红色基因库</w:t>
            </w:r>
          </w:p>
        </w:tc>
        <w:tc>
          <w:tcPr>
            <w:tcW w:w="2904" w:type="dxa"/>
            <w:vAlign w:val="center"/>
          </w:tcPr>
          <w:p w:rsidR="00E3794F" w:rsidRPr="009A4971" w:rsidRDefault="00E3794F" w:rsidP="00FD78CC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6262F8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安徽教育出版社</w:t>
            </w:r>
          </w:p>
        </w:tc>
      </w:tr>
      <w:tr w:rsidR="00E3794F" w:rsidRPr="00975659" w:rsidTr="00FD78CC">
        <w:trPr>
          <w:trHeight w:hRule="exact" w:val="702"/>
        </w:trPr>
        <w:tc>
          <w:tcPr>
            <w:tcW w:w="5034" w:type="dxa"/>
            <w:shd w:val="clear" w:color="auto" w:fill="auto"/>
            <w:noWrap/>
          </w:tcPr>
          <w:p w:rsidR="00E3794F" w:rsidRPr="00EA3C38" w:rsidRDefault="00E3794F" w:rsidP="00FD78CC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A3C38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“觉醒年代”红色互动推理游戏APP</w:t>
            </w:r>
          </w:p>
        </w:tc>
        <w:tc>
          <w:tcPr>
            <w:tcW w:w="2904" w:type="dxa"/>
            <w:vAlign w:val="center"/>
          </w:tcPr>
          <w:p w:rsidR="00E3794F" w:rsidRPr="009A4971" w:rsidRDefault="00E3794F" w:rsidP="00FD78CC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6262F8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安徽人民出版社</w:t>
            </w:r>
          </w:p>
        </w:tc>
      </w:tr>
      <w:tr w:rsidR="00E3794F" w:rsidRPr="00975659" w:rsidTr="00FD78CC">
        <w:trPr>
          <w:trHeight w:hRule="exact" w:val="712"/>
        </w:trPr>
        <w:tc>
          <w:tcPr>
            <w:tcW w:w="5034" w:type="dxa"/>
            <w:shd w:val="clear" w:color="auto" w:fill="auto"/>
            <w:noWrap/>
          </w:tcPr>
          <w:p w:rsidR="00E3794F" w:rsidRPr="00EA3C38" w:rsidRDefault="00E3794F" w:rsidP="00FD78CC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EA3C38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我们的安全教育</w:t>
            </w:r>
          </w:p>
        </w:tc>
        <w:tc>
          <w:tcPr>
            <w:tcW w:w="2904" w:type="dxa"/>
            <w:vAlign w:val="center"/>
          </w:tcPr>
          <w:p w:rsidR="00E3794F" w:rsidRPr="009A4971" w:rsidRDefault="00E3794F" w:rsidP="00FD78CC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北京时代华文书局</w:t>
            </w:r>
          </w:p>
        </w:tc>
      </w:tr>
    </w:tbl>
    <w:p w:rsidR="00E3794F" w:rsidRDefault="00E3794F" w:rsidP="00E3794F">
      <w:pPr>
        <w:widowControl/>
        <w:jc w:val="center"/>
        <w:rPr>
          <w:rFonts w:ascii="黑体" w:eastAsia="黑体" w:hAnsi="黑体" w:cs="宋体"/>
          <w:color w:val="000000"/>
          <w:kern w:val="0"/>
          <w:sz w:val="28"/>
          <w:szCs w:val="28"/>
        </w:rPr>
      </w:pPr>
    </w:p>
    <w:p w:rsidR="00E3794F" w:rsidRPr="00AD382C" w:rsidRDefault="00E3794F" w:rsidP="00E3794F">
      <w:pPr>
        <w:widowControl/>
        <w:jc w:val="center"/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组织</w:t>
      </w:r>
      <w:r w:rsidRPr="00AD382C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奖（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3名</w:t>
      </w:r>
      <w:r w:rsidRPr="00AD382C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）</w:t>
      </w:r>
    </w:p>
    <w:tbl>
      <w:tblPr>
        <w:tblW w:w="795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3"/>
      </w:tblGrid>
      <w:tr w:rsidR="00E3794F" w:rsidRPr="00975659" w:rsidTr="00FD78CC">
        <w:trPr>
          <w:trHeight w:hRule="exact" w:val="1168"/>
        </w:trPr>
        <w:tc>
          <w:tcPr>
            <w:tcW w:w="7953" w:type="dxa"/>
            <w:vAlign w:val="center"/>
          </w:tcPr>
          <w:p w:rsidR="00E3794F" w:rsidRPr="009A4971" w:rsidRDefault="00E3794F" w:rsidP="00FD78CC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安徽教育出版社 </w:t>
            </w:r>
            <w:r w:rsidRPr="006262F8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安徽科学技术出版社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262F8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安徽少年儿童出版社</w:t>
            </w:r>
          </w:p>
        </w:tc>
      </w:tr>
    </w:tbl>
    <w:p w:rsidR="00E3794F" w:rsidRDefault="00E3794F" w:rsidP="00E3794F">
      <w:pPr>
        <w:rPr>
          <w:rFonts w:ascii="仿宋_GB2312" w:eastAsia="仿宋_GB2312"/>
          <w:sz w:val="28"/>
        </w:rPr>
      </w:pPr>
    </w:p>
    <w:p w:rsidR="00E3794F" w:rsidRPr="00E3794F" w:rsidRDefault="00E3794F" w:rsidP="00F93B10"/>
    <w:sectPr w:rsidR="00E3794F" w:rsidRPr="00E37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773" w:rsidRDefault="00251773" w:rsidP="00F93B10">
      <w:r>
        <w:separator/>
      </w:r>
    </w:p>
  </w:endnote>
  <w:endnote w:type="continuationSeparator" w:id="0">
    <w:p w:rsidR="00251773" w:rsidRDefault="00251773" w:rsidP="00F9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773" w:rsidRDefault="00251773" w:rsidP="00F93B10">
      <w:r>
        <w:separator/>
      </w:r>
    </w:p>
  </w:footnote>
  <w:footnote w:type="continuationSeparator" w:id="0">
    <w:p w:rsidR="00251773" w:rsidRDefault="00251773" w:rsidP="00F93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8DB"/>
    <w:rsid w:val="00026E82"/>
    <w:rsid w:val="001A31C0"/>
    <w:rsid w:val="00251773"/>
    <w:rsid w:val="005105DB"/>
    <w:rsid w:val="00594274"/>
    <w:rsid w:val="007B235E"/>
    <w:rsid w:val="00831FE8"/>
    <w:rsid w:val="00E14285"/>
    <w:rsid w:val="00E3794F"/>
    <w:rsid w:val="00ED18DB"/>
    <w:rsid w:val="00F9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D18D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18DB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D18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ED18DB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ED18D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D18DB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93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93B1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93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93B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D18D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18DB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D18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ED18DB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ED18D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D18DB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93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93B1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93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93B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505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7528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杜香和</dc:creator>
  <cp:lastModifiedBy>谢芸</cp:lastModifiedBy>
  <cp:revision>3</cp:revision>
  <cp:lastPrinted>2022-09-20T07:42:00Z</cp:lastPrinted>
  <dcterms:created xsi:type="dcterms:W3CDTF">2022-09-20T09:26:00Z</dcterms:created>
  <dcterms:modified xsi:type="dcterms:W3CDTF">2022-09-20T09:27:00Z</dcterms:modified>
</cp:coreProperties>
</file>